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F297">
      <w:pPr>
        <w:spacing w:before="480" w:after="480" w:line="288" w:lineRule="auto"/>
        <w:ind w:left="0"/>
        <w:rPr>
          <w:rFonts w:ascii="Arial" w:hAnsi="Arial" w:eastAsia="等线" w:cs="Arial"/>
          <w:b/>
          <w:bCs w:val="0"/>
          <w:sz w:val="36"/>
          <w:szCs w:val="36"/>
        </w:rPr>
      </w:pPr>
    </w:p>
    <w:p w14:paraId="43ADB51A">
      <w:pPr>
        <w:spacing w:before="480" w:after="480" w:line="288" w:lineRule="auto"/>
        <w:ind w:left="0"/>
        <w:rPr>
          <w:rFonts w:ascii="Arial" w:hAnsi="Arial" w:eastAsia="等线" w:cs="Arial"/>
          <w:b/>
          <w:bCs w:val="0"/>
          <w:sz w:val="36"/>
          <w:szCs w:val="36"/>
        </w:rPr>
      </w:pPr>
    </w:p>
    <w:p w14:paraId="62477272">
      <w:pPr>
        <w:spacing w:before="480" w:after="480" w:line="288" w:lineRule="auto"/>
        <w:ind w:left="0"/>
        <w:rPr>
          <w:rFonts w:ascii="Arial" w:hAnsi="Arial" w:eastAsia="等线" w:cs="Arial"/>
          <w:b/>
          <w:bCs w:val="0"/>
          <w:sz w:val="36"/>
          <w:szCs w:val="36"/>
        </w:rPr>
      </w:pPr>
    </w:p>
    <w:p w14:paraId="479C9C00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bCs w:val="0"/>
          <w:sz w:val="48"/>
          <w:szCs w:val="48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</w:rPr>
        <w:t>蚌埠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市体育</w:t>
      </w:r>
      <w:r>
        <w:rPr>
          <w:rFonts w:hint="eastAsia" w:ascii="宋体" w:hAnsi="宋体" w:eastAsia="宋体" w:cs="宋体"/>
          <w:b/>
          <w:bCs w:val="0"/>
          <w:sz w:val="48"/>
          <w:szCs w:val="48"/>
        </w:rPr>
        <w:t>中学消防维保技术服务</w:t>
      </w:r>
    </w:p>
    <w:p w14:paraId="68269DB9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bCs w:val="0"/>
          <w:sz w:val="48"/>
          <w:szCs w:val="48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</w:rPr>
        <w:t>投标报价文件</w:t>
      </w:r>
    </w:p>
    <w:p w14:paraId="012B3467">
      <w:pPr>
        <w:spacing w:before="480" w:after="480" w:line="288" w:lineRule="auto"/>
        <w:ind w:left="0"/>
        <w:jc w:val="left"/>
        <w:rPr>
          <w:rFonts w:hint="eastAsia" w:ascii="宋体" w:hAnsi="宋体" w:eastAsia="宋体" w:cs="宋体"/>
          <w:b/>
          <w:bCs w:val="0"/>
          <w:sz w:val="48"/>
          <w:szCs w:val="48"/>
        </w:rPr>
      </w:pPr>
    </w:p>
    <w:p w14:paraId="4E93C592">
      <w:pPr>
        <w:spacing w:before="480" w:after="480" w:line="288" w:lineRule="auto"/>
        <w:ind w:left="0"/>
        <w:jc w:val="left"/>
        <w:rPr>
          <w:rFonts w:hint="eastAsia" w:ascii="宋体" w:hAnsi="宋体" w:eastAsia="宋体" w:cs="宋体"/>
          <w:b/>
          <w:bCs w:val="0"/>
          <w:sz w:val="48"/>
          <w:szCs w:val="48"/>
        </w:rPr>
      </w:pPr>
    </w:p>
    <w:p w14:paraId="5783BEA6">
      <w:pPr>
        <w:spacing w:before="480" w:after="480" w:line="288" w:lineRule="auto"/>
        <w:ind w:left="0"/>
        <w:jc w:val="left"/>
        <w:rPr>
          <w:rFonts w:hint="eastAsia" w:ascii="宋体" w:hAnsi="宋体" w:eastAsia="宋体" w:cs="宋体"/>
          <w:b/>
          <w:bCs w:val="0"/>
          <w:sz w:val="48"/>
          <w:szCs w:val="48"/>
        </w:rPr>
      </w:pPr>
    </w:p>
    <w:p w14:paraId="6BD8035D">
      <w:pPr>
        <w:spacing w:before="480" w:after="480" w:line="288" w:lineRule="auto"/>
        <w:ind w:left="0"/>
        <w:jc w:val="left"/>
        <w:rPr>
          <w:rFonts w:hint="eastAsia" w:ascii="宋体" w:hAnsi="宋体" w:eastAsia="宋体" w:cs="宋体"/>
          <w:b/>
          <w:bCs w:val="0"/>
          <w:sz w:val="48"/>
          <w:szCs w:val="48"/>
        </w:rPr>
      </w:pPr>
    </w:p>
    <w:p w14:paraId="4BF3E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投标单位（盖章）：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________________________</w:t>
      </w:r>
    </w:p>
    <w:p w14:paraId="0DB6B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法定代表人 / 委托代理人（签字）：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________________________</w:t>
      </w:r>
    </w:p>
    <w:p w14:paraId="381CC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等线" w:hAnsi="等线" w:eastAsia="等线" w:cs="等线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______年____月____日</w:t>
      </w:r>
    </w:p>
    <w:p w14:paraId="4F6674E8">
      <w:pPr>
        <w:spacing w:before="320" w:after="120" w:line="288" w:lineRule="auto"/>
        <w:ind w:left="0"/>
        <w:jc w:val="center"/>
        <w:outlineLvl w:val="1"/>
        <w:rPr>
          <w:rFonts w:hint="eastAsia" w:ascii="宋体" w:hAnsi="宋体" w:eastAsia="宋体" w:cs="宋体"/>
          <w:b/>
          <w:sz w:val="36"/>
          <w:szCs w:val="36"/>
        </w:rPr>
      </w:pPr>
      <w:bookmarkStart w:id="0" w:name="heading_0"/>
    </w:p>
    <w:p w14:paraId="4A75F793">
      <w:pPr>
        <w:spacing w:before="320" w:after="120" w:line="288" w:lineRule="auto"/>
        <w:ind w:left="0"/>
        <w:jc w:val="center"/>
        <w:outlineLvl w:val="1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一、投标函</w:t>
      </w:r>
      <w:bookmarkEnd w:id="0"/>
    </w:p>
    <w:p w14:paraId="4972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致：蚌埠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市体育中学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根据贵单位《消防维保技术服务采购询价公告》，我公司完全响应公告所有实质性要求，现提交投标报价文件，作出如下承诺：</w:t>
      </w:r>
    </w:p>
    <w:p w14:paraId="3BBFD5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本公司已具备公告规定的全部资质条件，具备独立法人资格、消防设施维护保养检测资质、近 3 年无重大违法违规记录、具有蚌埠市公立学校消防维保服务经验、专业人员持证上岗，投标材料真实有效，愿承担虚假材料导致的一切法律责任。</w:t>
      </w:r>
    </w:p>
    <w:p w14:paraId="13EB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本次投标报价为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最终不含歧义报价</w:t>
      </w:r>
      <w:r>
        <w:rPr>
          <w:rFonts w:hint="eastAsia" w:ascii="宋体" w:hAnsi="宋体" w:eastAsia="宋体" w:cs="宋体"/>
          <w:sz w:val="24"/>
          <w:szCs w:val="24"/>
        </w:rPr>
        <w:t>，总价为人民币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/>
          <w:sz w:val="24"/>
          <w:szCs w:val="24"/>
        </w:rPr>
        <w:t>元（大写：</w:t>
      </w:r>
      <w:r>
        <w:rPr>
          <w:rFonts w:hint="eastAsia" w:ascii="宋体" w:hAnsi="宋体" w:eastAsia="宋体" w:cs="宋体"/>
          <w:i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），该报价包含公告要求的全部维保服务内容，无隐藏费用，且在贵单位预算额度内。</w:t>
      </w:r>
    </w:p>
    <w:p w14:paraId="074AE9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严格遵守 “最低价中标” 评审规则，若中标，将按公告要求及本投标文件约定，在规定时间内签订维保合同，全面履行维保责任及服务承诺，不擅自缩减服务范围、提高报价或降低服务标准。</w:t>
      </w:r>
    </w:p>
    <w:p w14:paraId="75A0F77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本报价有效期自投标截止日起不少于 90 天，期间报价保持不变。</w:t>
      </w:r>
    </w:p>
    <w:p w14:paraId="1A382AE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若存在违规投标、材料虚假等行为，自愿接受废标处理，并承担相应法律责任。</w:t>
      </w:r>
    </w:p>
    <w:p w14:paraId="1E2F8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bookmarkStart w:id="1" w:name="heading_1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投标单位（公章）：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0E98A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法定代表人 / 委托代理人（签字）：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7B903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______年____月____日</w:t>
      </w:r>
    </w:p>
    <w:p w14:paraId="45A4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5D30E434"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二、法定代表人身份证明</w:t>
      </w:r>
    </w:p>
    <w:p w14:paraId="4F57285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19AC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rFonts w:hint="default"/>
          <w:sz w:val="24"/>
          <w:szCs w:val="24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致：蚌埠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市体育中学</w:t>
      </w:r>
    </w:p>
    <w:p w14:paraId="49AFEF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姓名：________ ，性别：____ ，身份证号：________________________</w:t>
      </w:r>
    </w:p>
    <w:p w14:paraId="04825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职务：________ ，系 ________________________（投标单位全称）的法定代表人，任期自 ______年____月____日至 ______年____月____日。</w:t>
      </w:r>
    </w:p>
    <w:p w14:paraId="40342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特此证明。</w:t>
      </w:r>
    </w:p>
    <w:p w14:paraId="78109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附：法定代表人身份证正反面复印件（加盖公司公章，注明 “与原件一致”）</w:t>
      </w:r>
    </w:p>
    <w:p w14:paraId="73068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投标单位（公章）：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322E11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______年____月____日</w:t>
      </w:r>
    </w:p>
    <w:p w14:paraId="766E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2637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2E9C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6FD5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71E8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4F1B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0CE8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7A11F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5E3983B9"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三、授权委托书（委托代理人参与时需提供）</w:t>
      </w:r>
    </w:p>
    <w:p w14:paraId="758BC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4"/>
          <w:szCs w:val="24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蚌埠市体育中学</w:t>
      </w:r>
    </w:p>
    <w:p w14:paraId="4498D2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 ________（法定代表人姓名），系 ____________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（投标单位全称）的法定代表人，现委托 ____（代理人姓名），身份证号：________________，职务：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，作为我方委托代理人，参与贵单位青少年比赛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训练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责任保险采购投标事宜，委托权限如下：</w:t>
      </w:r>
    </w:p>
    <w:p w14:paraId="10003AB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签署、提交本次投标相关文件（含投标函、报价单等）；</w:t>
      </w:r>
    </w:p>
    <w:p w14:paraId="662FFEA7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参与开标、协商等投标相关流程；</w:t>
      </w:r>
    </w:p>
    <w:p w14:paraId="37CE402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中标后签署保险合同及相关补充文件。</w:t>
      </w:r>
    </w:p>
    <w:p w14:paraId="5ED35E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委托期限：自 ______年____月____日至 ______年____月____日（覆盖投标至合同签订阶段）。</w:t>
      </w:r>
    </w:p>
    <w:p w14:paraId="6E172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委托代理人无转委托权，本委托书自签署之日起生效。</w:t>
      </w:r>
    </w:p>
    <w:p w14:paraId="05646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附：委托代理人身份证正反面复印件（加盖公司公章，注明 “与原件一致”）</w:t>
      </w:r>
    </w:p>
    <w:p w14:paraId="55120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法定代表人（签字）：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66255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投标单位（公章）：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54171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委托代理人（签字）：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7DDC4A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______年____月____日</w:t>
      </w:r>
    </w:p>
    <w:p w14:paraId="43C77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5569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18285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bookmarkEnd w:id="1"/>
    <w:p w14:paraId="173A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sz w:val="36"/>
          <w:szCs w:val="36"/>
        </w:rPr>
      </w:pPr>
      <w:bookmarkStart w:id="2" w:name="heading_3"/>
      <w:r>
        <w:rPr>
          <w:rFonts w:hint="eastAsia" w:ascii="宋体" w:hAnsi="宋体" w:eastAsia="宋体" w:cs="宋体"/>
          <w:b/>
          <w:sz w:val="36"/>
          <w:szCs w:val="36"/>
        </w:rPr>
        <w:t>四、投标报价单（核心报价清单）</w:t>
      </w:r>
      <w:bookmarkEnd w:id="2"/>
    </w:p>
    <w:tbl>
      <w:tblPr>
        <w:tblStyle w:val="3"/>
        <w:tblW w:w="8672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2"/>
        <w:gridCol w:w="2880"/>
        <w:gridCol w:w="4950"/>
      </w:tblGrid>
      <w:tr w14:paraId="1A03B0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D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0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服务项目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0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具体标准</w:t>
            </w:r>
          </w:p>
        </w:tc>
      </w:tr>
      <w:tr w14:paraId="56C7E1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D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0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8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全校教学区、运动区、宿舍区、办公区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负一层食堂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全部消防设施：火灾自动报警系统、自动喷水灭火系统、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气体灭火系统、可燃气体报警系统、防火分隔设施、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室内外消火栓、应急照明与疏散指示、灭火器等</w:t>
            </w:r>
          </w:p>
        </w:tc>
      </w:tr>
      <w:tr w14:paraId="3B4023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A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9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服务内容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2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定期巡检、故障维修、保养调试、检测报告、应急抢修、协助消防指导</w:t>
            </w:r>
          </w:p>
        </w:tc>
      </w:tr>
      <w:tr w14:paraId="13A093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D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A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D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符合国家消防规范，确保正常运行、通过监管检查</w:t>
            </w:r>
          </w:p>
        </w:tc>
      </w:tr>
      <w:tr w14:paraId="4925B1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9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服务期限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5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209F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 年）</w:t>
            </w:r>
          </w:p>
        </w:tc>
      </w:tr>
      <w:tr w14:paraId="519E7C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9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A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巡检频次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3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每月巡检 1 次，每季度全面检测 1 次</w:t>
            </w:r>
          </w:p>
        </w:tc>
      </w:tr>
      <w:tr w14:paraId="3ED0A4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4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5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应急响应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8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市区 2 小时内到场，故障 4 小时内处置</w:t>
            </w:r>
          </w:p>
        </w:tc>
      </w:tr>
      <w:tr w14:paraId="27B9E3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D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E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报告出具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9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每月、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每季度出具维保检测报告，年度出具总报告</w:t>
            </w:r>
          </w:p>
        </w:tc>
      </w:tr>
      <w:tr w14:paraId="502E18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C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9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总投标报价（含税 / 不含税）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1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元</w:t>
            </w:r>
          </w:p>
          <w:p w14:paraId="7FBF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65B369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19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4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报价有效期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A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自投标截止日起≥90 天</w:t>
            </w:r>
          </w:p>
        </w:tc>
      </w:tr>
      <w:tr w14:paraId="6081D1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5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8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8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其他承诺</w:t>
            </w:r>
          </w:p>
        </w:tc>
        <w:tc>
          <w:tcPr>
            <w:tcW w:w="4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E0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8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5B6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备注：本报价包含人工、耗材、调试、检测、税费等全部费用，无额外加价。</w:t>
      </w:r>
    </w:p>
    <w:p w14:paraId="5105B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bookmarkStart w:id="3" w:name="heading_4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投标单位（公章）：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00D07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法定代表人 / 委托代理人（签字）：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041DA6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______年____月____日</w:t>
      </w:r>
    </w:p>
    <w:p w14:paraId="279E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128B2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7693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6"/>
          <w:szCs w:val="36"/>
        </w:rPr>
      </w:pPr>
    </w:p>
    <w:p w14:paraId="347B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6"/>
          <w:szCs w:val="36"/>
        </w:rPr>
      </w:pPr>
    </w:p>
    <w:p w14:paraId="5F60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6"/>
          <w:szCs w:val="36"/>
        </w:rPr>
      </w:pPr>
    </w:p>
    <w:p w14:paraId="0862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6"/>
          <w:szCs w:val="36"/>
        </w:rPr>
      </w:pPr>
    </w:p>
    <w:p w14:paraId="1581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b/>
          <w:sz w:val="36"/>
          <w:szCs w:val="36"/>
        </w:rPr>
      </w:pPr>
    </w:p>
    <w:p w14:paraId="70C3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五、报价说明</w:t>
      </w:r>
      <w:bookmarkEnd w:id="3"/>
    </w:p>
    <w:p w14:paraId="0662B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本报价为针对公告全部维保服务内容的最终报价，涵盖人工费、耗材费、调试费、检测费、交通费、服务费等所有相关费用，无隐藏成本。</w:t>
      </w:r>
    </w:p>
    <w:p w14:paraId="37F13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报价币种为人民币，大小写金额不一致时，以大写金额为准。</w:t>
      </w:r>
    </w:p>
    <w:p w14:paraId="5A2AF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若中标，本报价将作为维保合同的核心价款依据，未经贵单位书面同意，不得变更。</w:t>
      </w:r>
    </w:p>
    <w:p w14:paraId="75BA6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报价已充分考虑市场因素及服务成本，确保在服务期限内按约定履行维保责任。</w:t>
      </w:r>
    </w:p>
    <w:p w14:paraId="41C1F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AE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D26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5B3E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42FA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F053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55B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938C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AD4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3616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D3C9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3E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sz w:val="36"/>
          <w:szCs w:val="36"/>
        </w:rPr>
      </w:pPr>
      <w:bookmarkStart w:id="4" w:name="heading_5"/>
      <w:r>
        <w:rPr>
          <w:rFonts w:hint="eastAsia" w:ascii="宋体" w:hAnsi="宋体" w:eastAsia="宋体" w:cs="宋体"/>
          <w:b/>
          <w:sz w:val="36"/>
          <w:szCs w:val="36"/>
        </w:rPr>
        <w:t>六、合规及服务承诺函</w:t>
      </w:r>
      <w:bookmarkEnd w:id="4"/>
    </w:p>
    <w:p w14:paraId="7903F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pacing w:val="62"/>
          <w:sz w:val="24"/>
          <w:szCs w:val="24"/>
        </w:rPr>
        <w:t>我公司承诺中标后，</w:t>
      </w:r>
      <w:r>
        <w:rPr>
          <w:rFonts w:hint="eastAsia" w:ascii="宋体" w:hAnsi="宋体" w:eastAsia="宋体" w:cs="宋体"/>
          <w:spacing w:val="62"/>
          <w:sz w:val="24"/>
          <w:szCs w:val="24"/>
          <w:lang w:val="en-US" w:eastAsia="zh-CN"/>
        </w:rPr>
        <w:t>为贵单位</w:t>
      </w:r>
      <w:r>
        <w:rPr>
          <w:rFonts w:hint="eastAsia" w:ascii="宋体" w:hAnsi="宋体" w:eastAsia="宋体" w:cs="宋体"/>
          <w:spacing w:val="62"/>
          <w:sz w:val="24"/>
          <w:szCs w:val="24"/>
        </w:rPr>
        <w:t>提供 24 小时维保</w:t>
      </w:r>
      <w:r>
        <w:rPr>
          <w:rFonts w:hint="eastAsia" w:ascii="宋体" w:hAnsi="宋体" w:eastAsia="宋体" w:cs="宋体"/>
          <w:spacing w:val="62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pacing w:val="62"/>
          <w:sz w:val="24"/>
          <w:szCs w:val="24"/>
        </w:rPr>
        <w:t>热线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>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），市区内故障 2 小时内响应到场，应急抢修优先处置。</w:t>
      </w:r>
    </w:p>
    <w:p w14:paraId="1AD8D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指派专项维保团队（负责人：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，联系电话：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），专人对接服务，每月按计划巡检，每季度出具规范检测报告。</w:t>
      </w:r>
    </w:p>
    <w:p w14:paraId="0E385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承诺服务期限内，严格按国家规范及报价单约定履行维保责任，不缩减服务范围、不降低服务标准。</w:t>
      </w:r>
    </w:p>
    <w:p w14:paraId="5F380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近 3 年内无消防维保违法违规、质量不良、失信被执行人等记录。</w:t>
      </w:r>
    </w:p>
    <w:p w14:paraId="4CAF1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bookmarkStart w:id="5" w:name="heading_6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投标单位（公章）：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4A25A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法定代表人 / 委托代理人（签字）：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________________________</w:t>
      </w:r>
    </w:p>
    <w:p w14:paraId="34F46A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______年____月____日</w:t>
      </w:r>
    </w:p>
    <w:p w14:paraId="4981F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0A1BE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574C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3C05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3BDE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</w:p>
    <w:p w14:paraId="0CC12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sz w:val="24"/>
          <w:szCs w:val="24"/>
        </w:rPr>
      </w:pPr>
      <w:bookmarkStart w:id="6" w:name="_GoBack"/>
      <w:bookmarkEnd w:id="6"/>
    </w:p>
    <w:p w14:paraId="04694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80" w:lineRule="auto"/>
        <w:ind w:left="0"/>
        <w:jc w:val="center"/>
        <w:textAlignment w:val="auto"/>
        <w:outlineLvl w:val="1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七、提交说明</w:t>
      </w:r>
      <w:bookmarkEnd w:id="5"/>
    </w:p>
    <w:p w14:paraId="14B01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本投标报价文件需加盖投标单位公章，法定代表人 / 委托代理人签字后生效。</w:t>
      </w:r>
    </w:p>
    <w:p w14:paraId="7A8C1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按公告要求装订并密封至文件袋，标注 “蚌埠第二十九中学消防设施设备维保投标文件”。</w:t>
      </w:r>
    </w:p>
    <w:p w14:paraId="2DBE5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 xml:space="preserve">于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2026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6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18   </w:t>
      </w:r>
      <w:r>
        <w:rPr>
          <w:rFonts w:hint="eastAsia" w:ascii="宋体" w:hAnsi="宋体" w:eastAsia="宋体" w:cs="宋体"/>
          <w:sz w:val="24"/>
          <w:szCs w:val="24"/>
        </w:rPr>
        <w:t xml:space="preserve"> 日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17   </w:t>
      </w:r>
      <w:r>
        <w:rPr>
          <w:rFonts w:hint="eastAsia" w:ascii="宋体" w:hAnsi="宋体" w:eastAsia="宋体" w:cs="宋体"/>
          <w:sz w:val="24"/>
          <w:szCs w:val="24"/>
        </w:rPr>
        <w:t xml:space="preserve">点前（北京时间）寄至：蚌埠市蚌山区航华路 2589 号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蚌埠市体育中学</w:t>
      </w:r>
      <w:r>
        <w:rPr>
          <w:rFonts w:hint="eastAsia" w:ascii="宋体" w:hAnsi="宋体" w:eastAsia="宋体" w:cs="宋体"/>
          <w:sz w:val="24"/>
          <w:szCs w:val="24"/>
        </w:rPr>
        <w:t>传达室（联系人：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田昌瑞</w:t>
      </w:r>
      <w:r>
        <w:rPr>
          <w:rFonts w:hint="eastAsia" w:ascii="宋体" w:hAnsi="宋体" w:eastAsia="宋体" w:cs="宋体"/>
          <w:sz w:val="24"/>
          <w:szCs w:val="24"/>
        </w:rPr>
        <w:t>，电话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：17867892511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595F9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0277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64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04AD9"/>
    <w:multiLevelType w:val="multilevel"/>
    <w:tmpl w:val="B2F04A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086A6DD4"/>
    <w:multiLevelType w:val="multilevel"/>
    <w:tmpl w:val="086A6D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59C777E"/>
    <w:multiLevelType w:val="multilevel"/>
    <w:tmpl w:val="159C77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2A5A35"/>
    <w:rsid w:val="072D11D3"/>
    <w:rsid w:val="072F4F4B"/>
    <w:rsid w:val="077566D6"/>
    <w:rsid w:val="0AE71698"/>
    <w:rsid w:val="0B574A70"/>
    <w:rsid w:val="0D303E96"/>
    <w:rsid w:val="1A9609E5"/>
    <w:rsid w:val="1AFD220A"/>
    <w:rsid w:val="1DD12460"/>
    <w:rsid w:val="225278E7"/>
    <w:rsid w:val="23767606"/>
    <w:rsid w:val="24A21970"/>
    <w:rsid w:val="24D34D10"/>
    <w:rsid w:val="24E359F9"/>
    <w:rsid w:val="25257535"/>
    <w:rsid w:val="27D112AE"/>
    <w:rsid w:val="285F4B0C"/>
    <w:rsid w:val="2A497822"/>
    <w:rsid w:val="2C715EFC"/>
    <w:rsid w:val="2FF81ACE"/>
    <w:rsid w:val="3186310A"/>
    <w:rsid w:val="334C4146"/>
    <w:rsid w:val="34871673"/>
    <w:rsid w:val="393950DD"/>
    <w:rsid w:val="428E0070"/>
    <w:rsid w:val="46087C74"/>
    <w:rsid w:val="46E12E64"/>
    <w:rsid w:val="48E1714C"/>
    <w:rsid w:val="4A5B4CDC"/>
    <w:rsid w:val="54DC0F01"/>
    <w:rsid w:val="5589301C"/>
    <w:rsid w:val="55D02A22"/>
    <w:rsid w:val="56087FE8"/>
    <w:rsid w:val="59425831"/>
    <w:rsid w:val="5E541D16"/>
    <w:rsid w:val="602816AC"/>
    <w:rsid w:val="61355E2F"/>
    <w:rsid w:val="61DC44FC"/>
    <w:rsid w:val="63316ACA"/>
    <w:rsid w:val="66733FEE"/>
    <w:rsid w:val="679338AF"/>
    <w:rsid w:val="69A057AA"/>
    <w:rsid w:val="69DB24B6"/>
    <w:rsid w:val="6BE04BE9"/>
    <w:rsid w:val="6CAF4700"/>
    <w:rsid w:val="700C2451"/>
    <w:rsid w:val="74455F31"/>
    <w:rsid w:val="75BA7197"/>
    <w:rsid w:val="75C95C84"/>
    <w:rsid w:val="76634D94"/>
    <w:rsid w:val="7EA04470"/>
    <w:rsid w:val="7F963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1853</Words>
  <Characters>2366</Characters>
  <TotalTime>4</TotalTime>
  <ScaleCrop>false</ScaleCrop>
  <LinksUpToDate>false</LinksUpToDate>
  <CharactersWithSpaces>2584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2026-05-27T03:41:00Z</dcterms:created>
  <dc:creator>Apache POI</dc:creator>
  <cp:lastModifiedBy>Numb 。</cp:lastModifiedBy>
  <dcterms:modified xsi:type="dcterms:W3CDTF">2026-06-11T07:11:43Z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{"Label":"1","ContentProducer":"001191110102MACQD9K64010000","ProduceID":"7644411762746592450","ReservedCode1":"","ContentPropagator":"","PropagateID":"","ReservedCode2":""}</vt:lpwstr>
  </property>
  <property fmtid="{D5CDD505-2E9C-101B-9397-08002B2CF9AE}" pid="3" name="KSOTemplateDocerSaveRecord">
    <vt:lpwstr>eyJoZGlkIjoiMTI0Y2Q0OWNiYTA4Yzc4YTBhNTUyM2FjOGE3ZjcwMmEiLCJ1c2VySWQiOiI4NTU3ODcxODUifQ==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17ED0CAFF3214D5C83F8CC82824C8569_12</vt:lpwstr>
  </property>
</Properties>
</file>